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28 April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08815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dr.MUKHAMAD NORYANTO,Sp.OG(K)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Ka.Inst.Rawat Inap III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Jumat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02 Mei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09:00 s/d 11:00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Kertanegara LT 4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SOSIALISASI IMPLEMENTASI KERJASAMA ANTARA RSSA DAN DINAS KEPENDUDUKAN DAN CATATAN SIPIL KOTA MALANG TENTANG DATA KEPENDUDUKAN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Wadir Pelay.Medik dan Keperawatan, - PLT Ka.Bidang Keperawatan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Angger Sulistya W. (08563567835)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